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2:30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3:00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3 hours per day for 10 days for a velocity of 30 hours.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firstLine="360"/>
      </w:pPr>
      <w:r w:rsidDel="00000000" w:rsidR="00000000" w:rsidRPr="00000000">
        <w:rPr>
          <w:rtl w:val="0"/>
        </w:rPr>
        <w:t xml:space="preserve">As the product owner I want the team to merge the lessons cards so that we can update the website with the new design.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firstLine="360"/>
      </w:pPr>
      <w:r w:rsidDel="00000000" w:rsidR="00000000" w:rsidRPr="00000000">
        <w:rPr>
          <w:rtl w:val="0"/>
        </w:rPr>
        <w:t xml:space="preserve">As the product owner I want the team to create a recorded demo of the lessons card so that we can get feedback on the team's progress. 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Nava Haim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As a team member, I want to finish documenting all Spring 2024 style elements so the team of Fall 2024 will be able to continue from where we stopped.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720" w:firstLine="1080"/>
        <w:rPr>
          <w:u w:val="none"/>
        </w:rPr>
      </w:pPr>
      <w:r w:rsidDel="00000000" w:rsidR="00000000" w:rsidRPr="00000000">
        <w:rPr>
          <w:rtl w:val="0"/>
        </w:rPr>
        <w:t xml:space="preserve">As a team member, I want to create a YouTube video so it will be easier to show our work.</w:t>
      </w:r>
    </w:p>
    <w:p w:rsidR="00000000" w:rsidDel="00000000" w:rsidP="00000000" w:rsidRDefault="00000000" w:rsidRPr="00000000" w14:paraId="00000012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Merlandie Pierre 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member, I want to finish documenting last semesters and this semester's work so that next semester's team is able to more easily work on the project. 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member, I want to complete the project presentation for the showcase. 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team member, I will work on and complete the posters for the showcase. 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Ryan Rodriguez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member, I want to explore and learn how to develop a tool for professors to upload content by themselves so that the professors will be independent.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member, I want to familiarize myself with the Prisma Database so I can handle file io and 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